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801" w:rsidRDefault="00713801" w:rsidP="00713801">
      <w:pPr>
        <w:pStyle w:val="a3"/>
        <w:shd w:val="clear" w:color="auto" w:fill="FFFFFF"/>
        <w:contextualSpacing/>
        <w:rPr>
          <w:color w:val="1E4960"/>
        </w:rPr>
      </w:pPr>
      <w:r>
        <w:rPr>
          <w:color w:val="1E4960"/>
        </w:rPr>
        <w:t xml:space="preserve">                                                         СВЕДЕНИЯ</w:t>
      </w:r>
    </w:p>
    <w:p w:rsidR="00713801" w:rsidRDefault="00713801" w:rsidP="00713801">
      <w:pPr>
        <w:pStyle w:val="a3"/>
        <w:shd w:val="clear" w:color="auto" w:fill="FFFFFF"/>
        <w:contextualSpacing/>
        <w:jc w:val="center"/>
        <w:rPr>
          <w:color w:val="1E4960"/>
        </w:rPr>
      </w:pPr>
      <w:r>
        <w:rPr>
          <w:color w:val="1E4960"/>
        </w:rPr>
        <w:t xml:space="preserve">о  доходах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</w:t>
      </w:r>
    </w:p>
    <w:tbl>
      <w:tblPr>
        <w:tblW w:w="944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179"/>
        <w:gridCol w:w="1736"/>
        <w:gridCol w:w="1100"/>
        <w:gridCol w:w="720"/>
        <w:gridCol w:w="540"/>
        <w:gridCol w:w="20"/>
        <w:gridCol w:w="880"/>
        <w:gridCol w:w="874"/>
        <w:gridCol w:w="874"/>
        <w:gridCol w:w="601"/>
        <w:gridCol w:w="921"/>
      </w:tblGrid>
      <w:tr w:rsidR="00713801" w:rsidTr="00713801">
        <w:trPr>
          <w:tblCellSpacing w:w="0" w:type="dxa"/>
          <w:jc w:val="center"/>
        </w:trPr>
        <w:tc>
          <w:tcPr>
            <w:tcW w:w="117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Фамилия, имя, отчество </w:t>
            </w:r>
          </w:p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7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Должность </w:t>
            </w:r>
          </w:p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11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Декларированный годовой доход за 2015 год</w:t>
            </w:r>
          </w:p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(рублей)</w:t>
            </w:r>
          </w:p>
        </w:tc>
        <w:tc>
          <w:tcPr>
            <w:tcW w:w="3034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3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Перечень объектов недвижимого имущества, находящихся в пользовании</w:t>
            </w:r>
          </w:p>
        </w:tc>
      </w:tr>
      <w:tr w:rsidR="00713801" w:rsidTr="00713801">
        <w:trPr>
          <w:tblCellSpacing w:w="0" w:type="dxa"/>
          <w:jc w:val="center"/>
        </w:trPr>
        <w:tc>
          <w:tcPr>
            <w:tcW w:w="117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 недвижимого имущества</w:t>
            </w:r>
          </w:p>
        </w:tc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2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</w:tc>
      </w:tr>
      <w:tr w:rsidR="00713801" w:rsidTr="00713801">
        <w:trPr>
          <w:tblCellSpacing w:w="0" w:type="dxa"/>
          <w:jc w:val="center"/>
        </w:trPr>
        <w:tc>
          <w:tcPr>
            <w:tcW w:w="117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8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6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713801" w:rsidTr="00713801">
        <w:trPr>
          <w:tblCellSpacing w:w="0" w:type="dxa"/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Захаров Виктор Иванович</w:t>
            </w:r>
          </w:p>
        </w:tc>
        <w:tc>
          <w:tcPr>
            <w:tcW w:w="17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609458</w:t>
            </w: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З</w:t>
            </w:r>
            <w:r w:rsidR="00BD71F5">
              <w:rPr>
                <w:color w:val="1E4960"/>
              </w:rPr>
              <w:t>емельный участок</w:t>
            </w:r>
          </w:p>
          <w:p w:rsidR="00BD71F5" w:rsidRDefault="00BD71F5" w:rsidP="00713801">
            <w:pPr>
              <w:pStyle w:val="a3"/>
              <w:contextualSpacing/>
              <w:rPr>
                <w:color w:val="1E4960"/>
              </w:rPr>
            </w:pPr>
          </w:p>
          <w:p w:rsidR="00BD71F5" w:rsidRDefault="00BD71F5" w:rsidP="00713801">
            <w:pPr>
              <w:pStyle w:val="a3"/>
              <w:contextualSpacing/>
              <w:rPr>
                <w:color w:val="1E4960"/>
              </w:rPr>
            </w:pPr>
          </w:p>
          <w:p w:rsidR="00BD71F5" w:rsidRDefault="00BD71F5" w:rsidP="00713801">
            <w:pPr>
              <w:pStyle w:val="a3"/>
              <w:contextualSpacing/>
              <w:rPr>
                <w:color w:val="1E4960"/>
              </w:rPr>
            </w:pPr>
          </w:p>
          <w:p w:rsidR="00BD71F5" w:rsidRDefault="00BD71F5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Жилой дом (обще </w:t>
            </w:r>
            <w:proofErr w:type="gramStart"/>
            <w:r>
              <w:rPr>
                <w:color w:val="1E4960"/>
              </w:rPr>
              <w:t>долевая</w:t>
            </w:r>
            <w:proofErr w:type="gramEnd"/>
            <w:r>
              <w:rPr>
                <w:color w:val="1E4960"/>
              </w:rPr>
              <w:t>)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801" w:rsidRDefault="00BD71F5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1442</w:t>
            </w: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BD71F5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121,1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Россия</w:t>
            </w: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Россия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Автомобиль легково</w:t>
            </w:r>
            <w:r w:rsidR="00BD71F5">
              <w:rPr>
                <w:color w:val="1E4960"/>
              </w:rPr>
              <w:t>й</w:t>
            </w:r>
          </w:p>
          <w:p w:rsidR="00BD71F5" w:rsidRDefault="00BD71F5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УАЗ  31512</w:t>
            </w:r>
          </w:p>
          <w:p w:rsidR="00BD71F5" w:rsidRDefault="00BD71F5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УАЗ  31514</w:t>
            </w:r>
          </w:p>
          <w:p w:rsidR="00BD71F5" w:rsidRDefault="00BD71F5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Лада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713801" w:rsidTr="00713801">
        <w:trPr>
          <w:tblCellSpacing w:w="0" w:type="dxa"/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Супруга (супруг)</w:t>
            </w: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7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BD71F5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236612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  <w:r w:rsidR="00BD71F5">
              <w:rPr>
                <w:color w:val="1E4960"/>
              </w:rPr>
              <w:t>Жилой дом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801" w:rsidRDefault="00BD71F5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33,2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</w:tc>
      </w:tr>
      <w:tr w:rsidR="00713801" w:rsidTr="00713801">
        <w:trPr>
          <w:tblCellSpacing w:w="0" w:type="dxa"/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73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713801" w:rsidTr="00713801">
        <w:trPr>
          <w:tblCellSpacing w:w="0" w:type="dxa"/>
          <w:jc w:val="center"/>
        </w:trPr>
        <w:tc>
          <w:tcPr>
            <w:tcW w:w="11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1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1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56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BD71F5" w:rsidRDefault="00713801" w:rsidP="00713801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                                         </w:t>
      </w:r>
    </w:p>
    <w:p w:rsidR="00BD71F5" w:rsidRDefault="00BD71F5" w:rsidP="00713801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BD71F5" w:rsidRDefault="00BD71F5" w:rsidP="00713801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BD71F5" w:rsidRDefault="00BD71F5" w:rsidP="00713801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487846" w:rsidRDefault="00487846" w:rsidP="00713801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487846" w:rsidRDefault="00487846" w:rsidP="00713801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487846" w:rsidRDefault="00487846" w:rsidP="00713801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BD71F5" w:rsidRDefault="00BD71F5" w:rsidP="00713801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BD71F5" w:rsidRDefault="00BD71F5" w:rsidP="00713801">
      <w:pPr>
        <w:pStyle w:val="a3"/>
        <w:shd w:val="clear" w:color="auto" w:fill="FFFFFF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:rsidR="00713801" w:rsidRDefault="00BD71F5" w:rsidP="00713801">
      <w:pPr>
        <w:pStyle w:val="a3"/>
        <w:shd w:val="clear" w:color="auto" w:fill="FFFFFF"/>
        <w:contextualSpacing/>
        <w:rPr>
          <w:color w:val="1E4960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lastRenderedPageBreak/>
        <w:t xml:space="preserve">                                                                     </w:t>
      </w:r>
      <w:r w:rsidR="00713801">
        <w:rPr>
          <w:rFonts w:asciiTheme="minorHAnsi" w:eastAsiaTheme="minorEastAsia" w:hAnsiTheme="minorHAnsi" w:cstheme="minorBidi"/>
          <w:sz w:val="22"/>
          <w:szCs w:val="22"/>
        </w:rPr>
        <w:t xml:space="preserve">       </w:t>
      </w:r>
      <w:r w:rsidR="00713801">
        <w:rPr>
          <w:color w:val="1E4960"/>
        </w:rPr>
        <w:t xml:space="preserve">  СВЕДЕНИЯ</w:t>
      </w:r>
    </w:p>
    <w:p w:rsidR="00713801" w:rsidRDefault="00713801" w:rsidP="00713801">
      <w:pPr>
        <w:pStyle w:val="a3"/>
        <w:shd w:val="clear" w:color="auto" w:fill="FFFFFF"/>
        <w:contextualSpacing/>
        <w:jc w:val="center"/>
        <w:rPr>
          <w:color w:val="1E4960"/>
        </w:rPr>
      </w:pPr>
      <w:r>
        <w:rPr>
          <w:color w:val="1E4960"/>
        </w:rPr>
        <w:t xml:space="preserve">о  расходах за отчетный период с 1 января 2015 года по 31 декабря  2015 года, об имуществе и обязательствах имущественного характера  по состоянию на конец отчетного                               периода, представленных депутатом </w:t>
      </w:r>
      <w:proofErr w:type="spellStart"/>
      <w:r>
        <w:rPr>
          <w:color w:val="1E4960"/>
        </w:rPr>
        <w:t>Рогнединского</w:t>
      </w:r>
      <w:proofErr w:type="spellEnd"/>
      <w:r>
        <w:rPr>
          <w:color w:val="1E4960"/>
        </w:rPr>
        <w:t xml:space="preserve"> районного Совета народных депутатов </w:t>
      </w:r>
    </w:p>
    <w:p w:rsidR="00713801" w:rsidRDefault="00713801" w:rsidP="00713801">
      <w:pPr>
        <w:pStyle w:val="a3"/>
        <w:shd w:val="clear" w:color="auto" w:fill="FFFFFF"/>
        <w:contextualSpacing/>
        <w:jc w:val="both"/>
        <w:rPr>
          <w:color w:val="1E4960"/>
        </w:rPr>
      </w:pPr>
    </w:p>
    <w:tbl>
      <w:tblPr>
        <w:tblW w:w="739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5"/>
        <w:gridCol w:w="1680"/>
        <w:gridCol w:w="900"/>
        <w:gridCol w:w="900"/>
        <w:gridCol w:w="720"/>
        <w:gridCol w:w="85"/>
        <w:gridCol w:w="815"/>
        <w:gridCol w:w="900"/>
      </w:tblGrid>
      <w:tr w:rsidR="00713801" w:rsidTr="00713801">
        <w:trPr>
          <w:tblCellSpacing w:w="0" w:type="dxa"/>
          <w:jc w:val="center"/>
        </w:trPr>
        <w:tc>
          <w:tcPr>
            <w:tcW w:w="139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Фамилия, имя, отчество</w:t>
            </w:r>
          </w:p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&lt;1&gt;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Должность  </w:t>
            </w:r>
          </w:p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&lt;2&gt;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Сумма</w:t>
            </w:r>
          </w:p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сделки</w:t>
            </w:r>
          </w:p>
        </w:tc>
        <w:tc>
          <w:tcPr>
            <w:tcW w:w="342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 xml:space="preserve">Перечень объектов недвижимого имущества и транспортных средств, приобретенных за отчетный период </w:t>
            </w:r>
          </w:p>
        </w:tc>
      </w:tr>
      <w:tr w:rsidR="00713801" w:rsidTr="00713801">
        <w:trPr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25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Объекты недвижимого имущества</w:t>
            </w:r>
          </w:p>
        </w:tc>
        <w:tc>
          <w:tcPr>
            <w:tcW w:w="9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Транспортные средства</w:t>
            </w:r>
          </w:p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(вид, марка)</w:t>
            </w:r>
          </w:p>
        </w:tc>
      </w:tr>
      <w:tr w:rsidR="00713801" w:rsidTr="00713801">
        <w:trPr>
          <w:trHeight w:val="2656"/>
          <w:tblCellSpacing w:w="0" w:type="dxa"/>
          <w:jc w:val="center"/>
        </w:trPr>
        <w:tc>
          <w:tcPr>
            <w:tcW w:w="139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Вид объектов  недвижимого имущества</w:t>
            </w:r>
          </w:p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&lt;3&gt;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Площадь</w:t>
            </w:r>
          </w:p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(кв. м)</w:t>
            </w:r>
          </w:p>
        </w:tc>
        <w:tc>
          <w:tcPr>
            <w:tcW w:w="9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Страна расположения</w:t>
            </w:r>
          </w:p>
          <w:p w:rsidR="00713801" w:rsidRDefault="00713801" w:rsidP="00713801">
            <w:pPr>
              <w:pStyle w:val="a3"/>
              <w:contextualSpacing/>
              <w:jc w:val="center"/>
              <w:rPr>
                <w:color w:val="1E4960"/>
              </w:rPr>
            </w:pPr>
            <w:r>
              <w:rPr>
                <w:color w:val="1E4960"/>
              </w:rPr>
              <w:t>&lt;4&gt;</w:t>
            </w:r>
          </w:p>
        </w:tc>
        <w:tc>
          <w:tcPr>
            <w:tcW w:w="9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</w:tr>
      <w:tr w:rsidR="00713801" w:rsidTr="00713801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801" w:rsidRDefault="00B70BD8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Захаров Виктор Иванович</w:t>
            </w: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spacing w:before="0" w:beforeAutospacing="0" w:after="0" w:afterAutospacing="0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Депутат </w:t>
            </w:r>
            <w:proofErr w:type="spellStart"/>
            <w:r>
              <w:rPr>
                <w:color w:val="1E4960"/>
              </w:rPr>
              <w:t>Рогнединского</w:t>
            </w:r>
            <w:proofErr w:type="spellEnd"/>
            <w:r>
              <w:rPr>
                <w:color w:val="1E4960"/>
              </w:rPr>
              <w:t xml:space="preserve"> районного Совета народных депутатов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 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 xml:space="preserve">  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713801" w:rsidTr="00713801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Супруга (супруг)</w:t>
            </w:r>
            <w:r w:rsidR="00487846">
              <w:rPr>
                <w:color w:val="1E4960"/>
              </w:rPr>
              <w:t xml:space="preserve">  </w:t>
            </w:r>
          </w:p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нет</w:t>
            </w:r>
          </w:p>
        </w:tc>
      </w:tr>
      <w:tr w:rsidR="00713801" w:rsidTr="00713801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Несовершеннолетний ребенок (сын или дочь)</w:t>
            </w:r>
          </w:p>
        </w:tc>
        <w:tc>
          <w:tcPr>
            <w:tcW w:w="16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01" w:rsidRDefault="00713801" w:rsidP="0071380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1E496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</w:tr>
      <w:tr w:rsidR="00713801" w:rsidTr="00713801">
        <w:trPr>
          <w:tblCellSpacing w:w="0" w:type="dxa"/>
          <w:jc w:val="center"/>
        </w:trPr>
        <w:tc>
          <w:tcPr>
            <w:tcW w:w="13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  <w:r>
              <w:rPr>
                <w:color w:val="1E4960"/>
              </w:rPr>
              <w:t> 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801" w:rsidRDefault="00713801" w:rsidP="00713801">
            <w:pPr>
              <w:pStyle w:val="a3"/>
              <w:contextualSpacing/>
              <w:rPr>
                <w:color w:val="1E4960"/>
              </w:rPr>
            </w:pPr>
          </w:p>
        </w:tc>
      </w:tr>
    </w:tbl>
    <w:p w:rsidR="00713801" w:rsidRDefault="00713801" w:rsidP="00713801">
      <w:pPr>
        <w:spacing w:line="240" w:lineRule="auto"/>
        <w:contextualSpacing/>
      </w:pPr>
    </w:p>
    <w:p w:rsidR="00370451" w:rsidRDefault="00370451"/>
    <w:sectPr w:rsidR="00370451" w:rsidSect="00367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801"/>
    <w:rsid w:val="003676F7"/>
    <w:rsid w:val="00370451"/>
    <w:rsid w:val="00487846"/>
    <w:rsid w:val="00713801"/>
    <w:rsid w:val="008E435F"/>
    <w:rsid w:val="00B70BD8"/>
    <w:rsid w:val="00BD7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13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2016-05-13T09:06:00Z</dcterms:created>
  <dcterms:modified xsi:type="dcterms:W3CDTF">2016-05-19T09:50:00Z</dcterms:modified>
</cp:coreProperties>
</file>